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25" w:rsidRDefault="006609DD" w:rsidP="001356FD">
      <w:pPr>
        <w:pStyle w:val="BodyText"/>
        <w:ind w:left="432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49819" cy="381663"/>
            <wp:effectExtent l="0" t="0" r="762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20" cy="3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F25" w:rsidRDefault="00A21F25">
      <w:pPr>
        <w:pStyle w:val="BodyText"/>
        <w:spacing w:before="9"/>
        <w:rPr>
          <w:sz w:val="6"/>
        </w:rPr>
      </w:pPr>
    </w:p>
    <w:p w:rsidR="001356FD" w:rsidRDefault="006609DD" w:rsidP="001356FD">
      <w:pPr>
        <w:spacing w:before="81"/>
        <w:ind w:left="2880" w:right="3542"/>
        <w:jc w:val="center"/>
        <w:rPr>
          <w:sz w:val="44"/>
        </w:rPr>
      </w:pPr>
      <w:r>
        <w:rPr>
          <w:color w:val="487C9A"/>
          <w:w w:val="95"/>
          <w:sz w:val="44"/>
        </w:rPr>
        <w:t>Catholic</w:t>
      </w:r>
      <w:r w:rsidR="001356FD">
        <w:rPr>
          <w:color w:val="487C9A"/>
          <w:w w:val="95"/>
          <w:sz w:val="44"/>
        </w:rPr>
        <w:t xml:space="preserve"> </w:t>
      </w:r>
      <w:r>
        <w:rPr>
          <w:color w:val="487C9A"/>
          <w:w w:val="95"/>
          <w:sz w:val="44"/>
        </w:rPr>
        <w:t>Schools</w:t>
      </w:r>
    </w:p>
    <w:p w:rsidR="00A21F25" w:rsidRPr="001356FD" w:rsidRDefault="001356FD" w:rsidP="001356FD">
      <w:pPr>
        <w:spacing w:before="81"/>
        <w:ind w:left="2880" w:right="3542"/>
        <w:jc w:val="center"/>
        <w:rPr>
          <w:sz w:val="44"/>
        </w:rPr>
      </w:pPr>
      <w:r>
        <w:rPr>
          <w:rFonts w:ascii="Arial"/>
          <w:color w:val="487C9A"/>
          <w:w w:val="140"/>
          <w:sz w:val="15"/>
        </w:rPr>
        <w:t xml:space="preserve">DIOCESE </w:t>
      </w:r>
      <w:r w:rsidR="006609DD">
        <w:rPr>
          <w:rFonts w:ascii="Arial"/>
          <w:color w:val="487C9A"/>
          <w:w w:val="140"/>
          <w:sz w:val="15"/>
        </w:rPr>
        <w:t>OF BUFFALO</w:t>
      </w:r>
    </w:p>
    <w:p w:rsidR="00A21F25" w:rsidRDefault="00A21F25">
      <w:pPr>
        <w:pStyle w:val="BodyText"/>
        <w:rPr>
          <w:rFonts w:ascii="Arial"/>
          <w:sz w:val="20"/>
        </w:rPr>
      </w:pPr>
    </w:p>
    <w:p w:rsidR="00A21F25" w:rsidRDefault="00A21F25">
      <w:pPr>
        <w:pStyle w:val="BodyText"/>
        <w:rPr>
          <w:rFonts w:ascii="Arial"/>
          <w:sz w:val="20"/>
        </w:rPr>
      </w:pPr>
    </w:p>
    <w:p w:rsidR="00A21F25" w:rsidRDefault="00A21F25">
      <w:pPr>
        <w:pStyle w:val="BodyText"/>
        <w:spacing w:before="1"/>
        <w:rPr>
          <w:rFonts w:ascii="Arial"/>
          <w:sz w:val="20"/>
        </w:rPr>
      </w:pPr>
    </w:p>
    <w:p w:rsidR="00A21F25" w:rsidRPr="002502BB" w:rsidRDefault="00C20632" w:rsidP="006609DD">
      <w:pPr>
        <w:pStyle w:val="BodyText"/>
        <w:spacing w:before="90"/>
        <w:ind w:left="162"/>
      </w:pPr>
      <w:r>
        <w:rPr>
          <w:color w:val="2D2D2D"/>
        </w:rPr>
        <w:t>March 22</w:t>
      </w:r>
      <w:r w:rsidR="006609DD" w:rsidRPr="002502BB">
        <w:rPr>
          <w:color w:val="2D2D2D"/>
        </w:rPr>
        <w:t>, 2022</w:t>
      </w:r>
    </w:p>
    <w:p w:rsidR="00A21F25" w:rsidRPr="002502BB" w:rsidRDefault="00A21F25" w:rsidP="006609DD">
      <w:pPr>
        <w:pStyle w:val="BodyText"/>
      </w:pPr>
      <w:bookmarkStart w:id="0" w:name="_GoBack"/>
      <w:bookmarkEnd w:id="0"/>
    </w:p>
    <w:p w:rsidR="00A21F25" w:rsidRPr="002502BB" w:rsidRDefault="00A21F25" w:rsidP="006609DD">
      <w:pPr>
        <w:pStyle w:val="BodyText"/>
        <w:spacing w:before="5"/>
      </w:pPr>
    </w:p>
    <w:p w:rsidR="00A21F25" w:rsidRPr="002502BB" w:rsidRDefault="006609DD" w:rsidP="006609DD">
      <w:pPr>
        <w:pStyle w:val="BodyText"/>
        <w:ind w:left="155"/>
      </w:pPr>
      <w:r w:rsidRPr="002502BB">
        <w:rPr>
          <w:color w:val="2D2D2D"/>
        </w:rPr>
        <w:t>Dear Pastor/Canonical Administrator,</w:t>
      </w:r>
    </w:p>
    <w:p w:rsidR="00A21F25" w:rsidRPr="002502BB" w:rsidRDefault="00A21F25" w:rsidP="006609DD">
      <w:pPr>
        <w:pStyle w:val="BodyText"/>
        <w:spacing w:before="3"/>
      </w:pPr>
    </w:p>
    <w:p w:rsidR="00A21F25" w:rsidRPr="002502BB" w:rsidRDefault="006609DD" w:rsidP="002502BB">
      <w:pPr>
        <w:spacing w:line="272" w:lineRule="exact"/>
        <w:ind w:left="155" w:right="59"/>
        <w:rPr>
          <w:sz w:val="24"/>
          <w:szCs w:val="24"/>
        </w:rPr>
      </w:pPr>
      <w:r w:rsidRPr="002502BB">
        <w:rPr>
          <w:color w:val="2D2D2D"/>
          <w:sz w:val="24"/>
          <w:szCs w:val="24"/>
        </w:rPr>
        <w:t xml:space="preserve">Enclosed, please find the </w:t>
      </w:r>
      <w:r w:rsidRPr="002502BB">
        <w:rPr>
          <w:b/>
          <w:i/>
          <w:color w:val="2D2D2D"/>
          <w:sz w:val="24"/>
          <w:szCs w:val="24"/>
        </w:rPr>
        <w:t xml:space="preserve">Annual Principal Employment Agreement </w:t>
      </w:r>
      <w:r w:rsidRPr="002502BB">
        <w:rPr>
          <w:color w:val="2D2D2D"/>
          <w:sz w:val="24"/>
          <w:szCs w:val="24"/>
        </w:rPr>
        <w:t>form. This form has been approved by the Human Resource office and legal counsel for the Diocese of Buffalo.</w:t>
      </w:r>
    </w:p>
    <w:p w:rsidR="00A21F25" w:rsidRPr="002502BB" w:rsidRDefault="00A21F25" w:rsidP="006609DD">
      <w:pPr>
        <w:pStyle w:val="BodyText"/>
        <w:spacing w:before="1"/>
      </w:pPr>
    </w:p>
    <w:p w:rsidR="002502BB" w:rsidRPr="002502BB" w:rsidRDefault="002502BB" w:rsidP="002502BB">
      <w:pPr>
        <w:ind w:left="145"/>
        <w:rPr>
          <w:sz w:val="24"/>
          <w:szCs w:val="24"/>
        </w:rPr>
      </w:pPr>
      <w:r w:rsidRPr="002502BB">
        <w:rPr>
          <w:sz w:val="24"/>
          <w:szCs w:val="24"/>
        </w:rPr>
        <w:t>We recommend that you notify principals of</w:t>
      </w:r>
      <w:r>
        <w:rPr>
          <w:sz w:val="24"/>
          <w:szCs w:val="24"/>
        </w:rPr>
        <w:t xml:space="preserve"> your intention to renew or non-</w:t>
      </w:r>
      <w:r w:rsidRPr="002502BB">
        <w:rPr>
          <w:sz w:val="24"/>
          <w:szCs w:val="24"/>
        </w:rPr>
        <w:t xml:space="preserve">renew by April </w:t>
      </w:r>
      <w:r w:rsidR="009320F6">
        <w:rPr>
          <w:sz w:val="24"/>
          <w:szCs w:val="24"/>
        </w:rPr>
        <w:t>1</w:t>
      </w:r>
      <w:r w:rsidR="009320F6" w:rsidRPr="009320F6">
        <w:rPr>
          <w:sz w:val="24"/>
          <w:szCs w:val="24"/>
          <w:vertAlign w:val="superscript"/>
        </w:rPr>
        <w:t>st</w:t>
      </w:r>
      <w:r w:rsidRPr="002502BB">
        <w:rPr>
          <w:sz w:val="24"/>
          <w:szCs w:val="24"/>
        </w:rPr>
        <w:t xml:space="preserve">.  We have also shared a new Principal Evaluation process.  The evaluation should be completed before the employment agreement is offered.  </w:t>
      </w:r>
    </w:p>
    <w:p w:rsidR="002502BB" w:rsidRPr="002502BB" w:rsidRDefault="002502BB" w:rsidP="006609DD">
      <w:pPr>
        <w:pStyle w:val="BodyText"/>
        <w:spacing w:before="1"/>
      </w:pPr>
    </w:p>
    <w:p w:rsidR="00A21F25" w:rsidRPr="002502BB" w:rsidRDefault="006609DD" w:rsidP="006609DD">
      <w:pPr>
        <w:spacing w:line="272" w:lineRule="exact"/>
        <w:ind w:left="148" w:right="59" w:hanging="3"/>
        <w:rPr>
          <w:b/>
          <w:sz w:val="24"/>
          <w:szCs w:val="24"/>
        </w:rPr>
      </w:pPr>
      <w:r w:rsidRPr="002502BB">
        <w:rPr>
          <w:color w:val="2D2D2D"/>
          <w:sz w:val="24"/>
          <w:szCs w:val="24"/>
        </w:rPr>
        <w:t xml:space="preserve">Please review this </w:t>
      </w:r>
      <w:r w:rsidRPr="002502BB">
        <w:rPr>
          <w:b/>
          <w:i/>
          <w:color w:val="2D2D2D"/>
          <w:sz w:val="24"/>
          <w:szCs w:val="24"/>
        </w:rPr>
        <w:t xml:space="preserve">Annual Principal Employment Agreement </w:t>
      </w:r>
      <w:r w:rsidRPr="002502BB">
        <w:rPr>
          <w:color w:val="2D2D2D"/>
          <w:sz w:val="24"/>
          <w:szCs w:val="24"/>
        </w:rPr>
        <w:t xml:space="preserve">form to ensure that you are familiar with its content. I </w:t>
      </w:r>
      <w:r w:rsidRPr="002502BB">
        <w:rPr>
          <w:b/>
          <w:color w:val="2D2D2D"/>
          <w:sz w:val="24"/>
          <w:szCs w:val="24"/>
        </w:rPr>
        <w:t>ask all Pastors and Canonical Administrators to please only use this form.</w:t>
      </w:r>
    </w:p>
    <w:p w:rsidR="00A21F25" w:rsidRPr="002502BB" w:rsidRDefault="00A21F25" w:rsidP="006609DD">
      <w:pPr>
        <w:pStyle w:val="BodyText"/>
        <w:spacing w:before="6"/>
        <w:rPr>
          <w:b/>
        </w:rPr>
      </w:pPr>
    </w:p>
    <w:p w:rsidR="00A21F25" w:rsidRPr="002502BB" w:rsidRDefault="006609DD" w:rsidP="006609DD">
      <w:pPr>
        <w:ind w:left="136" w:right="122" w:firstLine="1"/>
        <w:rPr>
          <w:b/>
          <w:sz w:val="24"/>
          <w:szCs w:val="24"/>
        </w:rPr>
      </w:pPr>
      <w:r w:rsidRPr="002502BB">
        <w:rPr>
          <w:color w:val="2D2D2D"/>
          <w:sz w:val="24"/>
          <w:szCs w:val="24"/>
        </w:rPr>
        <w:t xml:space="preserve">The </w:t>
      </w:r>
      <w:r w:rsidRPr="002502BB">
        <w:rPr>
          <w:b/>
          <w:i/>
          <w:color w:val="2D2D2D"/>
          <w:sz w:val="24"/>
          <w:szCs w:val="24"/>
        </w:rPr>
        <w:t xml:space="preserve">Annual Principal Employment Agreement </w:t>
      </w:r>
      <w:r w:rsidRPr="002502BB">
        <w:rPr>
          <w:color w:val="2D2D2D"/>
          <w:sz w:val="24"/>
          <w:szCs w:val="24"/>
        </w:rPr>
        <w:t xml:space="preserve">should be placed </w:t>
      </w:r>
      <w:r w:rsidRPr="002502BB">
        <w:rPr>
          <w:b/>
          <w:color w:val="2D2D2D"/>
          <w:sz w:val="24"/>
          <w:szCs w:val="24"/>
        </w:rPr>
        <w:t xml:space="preserve">on school letterhead for regional schools and parish letterhead for community schools. </w:t>
      </w:r>
      <w:r w:rsidRPr="002502BB">
        <w:rPr>
          <w:color w:val="2D2D2D"/>
          <w:sz w:val="24"/>
          <w:szCs w:val="24"/>
        </w:rPr>
        <w:t xml:space="preserve">This agreement is to be signed by both the principal and the Pastor/Canonical Administrator on an annual basis. Please complete this process no later than </w:t>
      </w:r>
      <w:r w:rsidR="00C20632">
        <w:rPr>
          <w:b/>
          <w:color w:val="2D2D2D"/>
          <w:sz w:val="24"/>
          <w:szCs w:val="24"/>
        </w:rPr>
        <w:t>Thursday</w:t>
      </w:r>
      <w:r w:rsidRPr="002502BB">
        <w:rPr>
          <w:b/>
          <w:color w:val="2D2D2D"/>
          <w:sz w:val="24"/>
          <w:szCs w:val="24"/>
        </w:rPr>
        <w:t xml:space="preserve">, June </w:t>
      </w:r>
      <w:r w:rsidR="009320F6">
        <w:rPr>
          <w:b/>
          <w:color w:val="2D2D2D"/>
          <w:sz w:val="24"/>
          <w:szCs w:val="24"/>
        </w:rPr>
        <w:t>1</w:t>
      </w:r>
      <w:r w:rsidRPr="002502BB">
        <w:rPr>
          <w:b/>
          <w:color w:val="2D2D2D"/>
          <w:sz w:val="24"/>
          <w:szCs w:val="24"/>
        </w:rPr>
        <w:t xml:space="preserve">, 2022 </w:t>
      </w:r>
      <w:r w:rsidRPr="002502BB">
        <w:rPr>
          <w:color w:val="2D2D2D"/>
          <w:sz w:val="24"/>
          <w:szCs w:val="24"/>
        </w:rPr>
        <w:t xml:space="preserve">for returning principals. Please send me a copy of this agreement by </w:t>
      </w:r>
      <w:r w:rsidR="00C20632">
        <w:rPr>
          <w:b/>
          <w:color w:val="2D2D2D"/>
          <w:sz w:val="24"/>
          <w:szCs w:val="24"/>
        </w:rPr>
        <w:t>Thursday</w:t>
      </w:r>
      <w:r w:rsidRPr="002502BB">
        <w:rPr>
          <w:b/>
          <w:color w:val="2D2D2D"/>
          <w:sz w:val="24"/>
          <w:szCs w:val="24"/>
        </w:rPr>
        <w:t xml:space="preserve">, June </w:t>
      </w:r>
      <w:r w:rsidR="009320F6">
        <w:rPr>
          <w:b/>
          <w:color w:val="2D2D2D"/>
          <w:sz w:val="24"/>
          <w:szCs w:val="24"/>
        </w:rPr>
        <w:t>16</w:t>
      </w:r>
      <w:r w:rsidRPr="002502BB">
        <w:rPr>
          <w:b/>
          <w:color w:val="2D2D2D"/>
          <w:sz w:val="24"/>
          <w:szCs w:val="24"/>
        </w:rPr>
        <w:t>, 2022.</w:t>
      </w:r>
    </w:p>
    <w:p w:rsidR="00A21F25" w:rsidRPr="002502BB" w:rsidRDefault="00A21F25" w:rsidP="006609DD">
      <w:pPr>
        <w:pStyle w:val="BodyText"/>
        <w:spacing w:before="10"/>
        <w:rPr>
          <w:b/>
        </w:rPr>
      </w:pPr>
    </w:p>
    <w:p w:rsidR="00A21F25" w:rsidRPr="002502BB" w:rsidRDefault="006609DD" w:rsidP="006609DD">
      <w:pPr>
        <w:pStyle w:val="BodyText"/>
        <w:spacing w:line="272" w:lineRule="exact"/>
        <w:ind w:left="136" w:right="59" w:hanging="4"/>
      </w:pPr>
      <w:r w:rsidRPr="002502BB">
        <w:rPr>
          <w:color w:val="2D2D2D"/>
        </w:rPr>
        <w:t>Thank you for your ongoing support of our schools, and for your collaborative support of our principals. Please feel free to call me at 847-5520 should you need any assistance in this.</w:t>
      </w:r>
    </w:p>
    <w:p w:rsidR="00A21F25" w:rsidRPr="002502BB" w:rsidRDefault="00A21F25" w:rsidP="006609DD">
      <w:pPr>
        <w:pStyle w:val="BodyText"/>
        <w:spacing w:before="6"/>
      </w:pPr>
    </w:p>
    <w:p w:rsidR="006609DD" w:rsidRDefault="006609DD" w:rsidP="006609DD">
      <w:pPr>
        <w:pStyle w:val="BodyText"/>
        <w:spacing w:line="477" w:lineRule="auto"/>
        <w:ind w:left="120" w:right="5005" w:firstLine="2"/>
        <w:rPr>
          <w:color w:val="2D2D2D"/>
        </w:rPr>
      </w:pPr>
      <w:r w:rsidRPr="002502BB">
        <w:rPr>
          <w:color w:val="2D2D2D"/>
        </w:rPr>
        <w:t xml:space="preserve">Thank you for your ongoing support and prayers, </w:t>
      </w:r>
      <w:proofErr w:type="gramStart"/>
      <w:r w:rsidRPr="002502BB">
        <w:rPr>
          <w:color w:val="2D2D2D"/>
        </w:rPr>
        <w:t>Sincerely</w:t>
      </w:r>
      <w:proofErr w:type="gramEnd"/>
      <w:r w:rsidRPr="002502BB">
        <w:rPr>
          <w:color w:val="2D2D2D"/>
        </w:rPr>
        <w:t>,</w:t>
      </w:r>
    </w:p>
    <w:p w:rsidR="009320F6" w:rsidRPr="002502BB" w:rsidRDefault="009320F6" w:rsidP="006609DD">
      <w:pPr>
        <w:pStyle w:val="BodyText"/>
        <w:spacing w:line="477" w:lineRule="auto"/>
        <w:ind w:left="120" w:right="5005" w:firstLine="2"/>
        <w:rPr>
          <w:color w:val="2D2D2D"/>
        </w:rPr>
      </w:pPr>
    </w:p>
    <w:p w:rsidR="00A21F25" w:rsidRPr="002502BB" w:rsidRDefault="006609DD" w:rsidP="006609DD">
      <w:pPr>
        <w:pStyle w:val="BodyText"/>
        <w:ind w:left="120" w:right="5005" w:firstLine="2"/>
        <w:contextualSpacing/>
      </w:pPr>
      <w:r w:rsidRPr="002502BB">
        <w:t>Timothy D. Uhl, Ph.D.</w:t>
      </w:r>
    </w:p>
    <w:p w:rsidR="00A21F25" w:rsidRDefault="006609DD" w:rsidP="002502BB">
      <w:pPr>
        <w:pStyle w:val="BodyText"/>
        <w:ind w:left="111"/>
        <w:contextualSpacing/>
        <w:rPr>
          <w:sz w:val="26"/>
        </w:rPr>
      </w:pPr>
      <w:r w:rsidRPr="002502BB">
        <w:rPr>
          <w:color w:val="2D2D2D"/>
        </w:rPr>
        <w:t>Superintendent of Catholic Schools</w:t>
      </w:r>
    </w:p>
    <w:p w:rsidR="00A21F25" w:rsidRDefault="00A21F25">
      <w:pPr>
        <w:pStyle w:val="BodyText"/>
        <w:rPr>
          <w:sz w:val="26"/>
        </w:rPr>
      </w:pPr>
    </w:p>
    <w:p w:rsidR="00A21F25" w:rsidRDefault="00A21F25">
      <w:pPr>
        <w:pStyle w:val="BodyText"/>
        <w:rPr>
          <w:sz w:val="26"/>
        </w:rPr>
      </w:pPr>
    </w:p>
    <w:p w:rsidR="00A21F25" w:rsidRDefault="00A21F25">
      <w:pPr>
        <w:pStyle w:val="BodyText"/>
        <w:rPr>
          <w:sz w:val="26"/>
        </w:rPr>
      </w:pPr>
    </w:p>
    <w:p w:rsidR="00A21F25" w:rsidRDefault="00A21F25">
      <w:pPr>
        <w:pStyle w:val="BodyText"/>
        <w:rPr>
          <w:sz w:val="26"/>
        </w:rPr>
      </w:pPr>
    </w:p>
    <w:p w:rsidR="00A21F25" w:rsidRDefault="00A21F25">
      <w:pPr>
        <w:pStyle w:val="BodyText"/>
        <w:rPr>
          <w:sz w:val="26"/>
        </w:rPr>
      </w:pPr>
    </w:p>
    <w:p w:rsidR="00A21F25" w:rsidRDefault="00A21F25">
      <w:pPr>
        <w:pStyle w:val="BodyText"/>
        <w:rPr>
          <w:sz w:val="26"/>
        </w:rPr>
      </w:pPr>
    </w:p>
    <w:p w:rsidR="00A21F25" w:rsidRDefault="00A21F25">
      <w:pPr>
        <w:pStyle w:val="BodyText"/>
        <w:rPr>
          <w:sz w:val="26"/>
        </w:rPr>
      </w:pPr>
    </w:p>
    <w:p w:rsidR="00A21F25" w:rsidRDefault="00A21F25">
      <w:pPr>
        <w:pStyle w:val="BodyText"/>
        <w:spacing w:before="3"/>
        <w:rPr>
          <w:sz w:val="26"/>
        </w:rPr>
      </w:pPr>
    </w:p>
    <w:p w:rsidR="006609DD" w:rsidRDefault="006609DD">
      <w:pPr>
        <w:spacing w:line="170" w:lineRule="exact"/>
        <w:ind w:left="172"/>
        <w:jc w:val="both"/>
        <w:rPr>
          <w:color w:val="677E93"/>
          <w:sz w:val="16"/>
        </w:rPr>
      </w:pPr>
    </w:p>
    <w:p w:rsidR="00A21F25" w:rsidRDefault="006609DD">
      <w:pPr>
        <w:spacing w:line="170" w:lineRule="exact"/>
        <w:ind w:left="172"/>
        <w:jc w:val="both"/>
        <w:rPr>
          <w:b/>
          <w:sz w:val="17"/>
        </w:rPr>
      </w:pPr>
      <w:r>
        <w:rPr>
          <w:color w:val="677E93"/>
          <w:sz w:val="16"/>
        </w:rPr>
        <w:t xml:space="preserve">Catholic Center   </w:t>
      </w:r>
      <w:proofErr w:type="gramStart"/>
      <w:r>
        <w:rPr>
          <w:rFonts w:ascii="Arial"/>
          <w:color w:val="909090"/>
          <w:sz w:val="10"/>
        </w:rPr>
        <w:t xml:space="preserve">1  </w:t>
      </w:r>
      <w:r>
        <w:rPr>
          <w:color w:val="677E93"/>
          <w:sz w:val="16"/>
        </w:rPr>
        <w:t>795</w:t>
      </w:r>
      <w:proofErr w:type="gramEnd"/>
      <w:r>
        <w:rPr>
          <w:color w:val="677E93"/>
          <w:sz w:val="16"/>
        </w:rPr>
        <w:t xml:space="preserve"> </w:t>
      </w:r>
      <w:r>
        <w:rPr>
          <w:color w:val="646D74"/>
          <w:sz w:val="16"/>
        </w:rPr>
        <w:t xml:space="preserve">Mai </w:t>
      </w:r>
      <w:r>
        <w:rPr>
          <w:color w:val="677E93"/>
          <w:sz w:val="16"/>
        </w:rPr>
        <w:t xml:space="preserve">n Street      Buffalo, New York  14203-1250      716.847.5520      Fax 716 </w:t>
      </w:r>
      <w:r>
        <w:rPr>
          <w:color w:val="97A8B5"/>
          <w:sz w:val="16"/>
        </w:rPr>
        <w:t>.</w:t>
      </w:r>
      <w:r>
        <w:rPr>
          <w:color w:val="677E93"/>
          <w:sz w:val="16"/>
        </w:rPr>
        <w:t xml:space="preserve">847.5593    </w:t>
      </w:r>
      <w:hyperlink r:id="rId6">
        <w:r>
          <w:rPr>
            <w:b/>
            <w:color w:val="677E93"/>
            <w:sz w:val="17"/>
          </w:rPr>
          <w:t>www.wnycatholkschools.org</w:t>
        </w:r>
      </w:hyperlink>
    </w:p>
    <w:sectPr w:rsidR="00A21F25">
      <w:type w:val="continuous"/>
      <w:pgSz w:w="12240" w:h="15840"/>
      <w:pgMar w:top="1080" w:right="13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25"/>
    <w:rsid w:val="001356FD"/>
    <w:rsid w:val="002502BB"/>
    <w:rsid w:val="006609DD"/>
    <w:rsid w:val="007C0A23"/>
    <w:rsid w:val="009320F6"/>
    <w:rsid w:val="00A21F25"/>
    <w:rsid w:val="00C2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0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0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D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nycatholkschools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 AGREEMENT COVER LTR</vt:lpstr>
    </vt:vector>
  </TitlesOfParts>
  <Company>Hewlett-Packard Company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 AGREEMENT COVER LTR</dc:title>
  <dc:creator>Tepley, Mary</dc:creator>
  <cp:lastModifiedBy>Tepley, Mary</cp:lastModifiedBy>
  <cp:revision>2</cp:revision>
  <cp:lastPrinted>2022-03-22T17:56:00Z</cp:lastPrinted>
  <dcterms:created xsi:type="dcterms:W3CDTF">2022-03-22T17:57:00Z</dcterms:created>
  <dcterms:modified xsi:type="dcterms:W3CDTF">2022-03-22T17:57:00Z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KM_C458</vt:lpwstr>
  </property>
  <property fmtid="{D5CDD505-2E9C-101B-9397-08002B2CF9AE}" pid="4" name="LastSaved">
    <vt:filetime>2022-03-03T00:00:00Z</vt:filetime>
  </property>
</Properties>
</file>